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C21B1" w14:textId="63DAA7A2" w:rsidR="00072EB7" w:rsidRPr="00072EB7" w:rsidRDefault="00072EB7" w:rsidP="005E7B3A">
      <w:pPr>
        <w:spacing w:after="120"/>
        <w:jc w:val="both"/>
        <w:rPr>
          <w:color w:val="000000" w:themeColor="text1"/>
          <w:u w:val="single"/>
        </w:rPr>
      </w:pPr>
      <w:r w:rsidRPr="00072EB7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DF22822" wp14:editId="73AD0A18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984885" cy="996950"/>
            <wp:effectExtent l="0" t="0" r="5715" b="6350"/>
            <wp:wrapSquare wrapText="bothSides"/>
            <wp:docPr id="1" name="Picture 1" descr="Logo, B&amp;W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B&amp;W,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724FF" w14:textId="77777777" w:rsidR="00072EB7" w:rsidRPr="00072EB7" w:rsidRDefault="00072EB7" w:rsidP="005E7B3A">
      <w:pPr>
        <w:spacing w:after="120"/>
        <w:jc w:val="both"/>
        <w:rPr>
          <w:color w:val="000000" w:themeColor="text1"/>
          <w:u w:val="single"/>
        </w:rPr>
      </w:pPr>
    </w:p>
    <w:p w14:paraId="6AD89EC7" w14:textId="77777777" w:rsidR="00072EB7" w:rsidRPr="00072EB7" w:rsidRDefault="00072EB7" w:rsidP="005E7B3A">
      <w:pPr>
        <w:spacing w:after="120"/>
        <w:jc w:val="both"/>
        <w:rPr>
          <w:color w:val="000000" w:themeColor="text1"/>
          <w:u w:val="single"/>
        </w:rPr>
      </w:pPr>
    </w:p>
    <w:p w14:paraId="00230E94" w14:textId="77777777" w:rsidR="00072EB7" w:rsidRDefault="00072EB7" w:rsidP="005E7B3A">
      <w:pPr>
        <w:spacing w:after="120"/>
        <w:jc w:val="both"/>
        <w:rPr>
          <w:color w:val="000000" w:themeColor="text1"/>
          <w:u w:val="single"/>
        </w:rPr>
      </w:pPr>
    </w:p>
    <w:p w14:paraId="14B023EE" w14:textId="68FC6B12" w:rsidR="00072EB7" w:rsidRPr="00072EB7" w:rsidRDefault="6F487C6A" w:rsidP="005E7B3A">
      <w:pPr>
        <w:pStyle w:val="Heading1"/>
        <w:jc w:val="center"/>
      </w:pPr>
      <w:r w:rsidRPr="00072EB7">
        <w:t xml:space="preserve">Frequently </w:t>
      </w:r>
      <w:r w:rsidR="00072EB7" w:rsidRPr="00072EB7">
        <w:t>A</w:t>
      </w:r>
      <w:r w:rsidRPr="00072EB7">
        <w:t>sked Questions</w:t>
      </w:r>
    </w:p>
    <w:p w14:paraId="2BE62005" w14:textId="77777777" w:rsidR="00072EB7" w:rsidRDefault="00072EB7" w:rsidP="005E7B3A">
      <w:pPr>
        <w:spacing w:after="120"/>
        <w:jc w:val="both"/>
        <w:rPr>
          <w:color w:val="000000" w:themeColor="text1"/>
        </w:rPr>
      </w:pPr>
    </w:p>
    <w:p w14:paraId="4565624F" w14:textId="42727472" w:rsidR="00072EB7" w:rsidRPr="00072EB7" w:rsidRDefault="00072EB7" w:rsidP="005E7B3A">
      <w:pPr>
        <w:spacing w:after="120"/>
        <w:jc w:val="both"/>
        <w:rPr>
          <w:color w:val="000000" w:themeColor="text1"/>
        </w:rPr>
      </w:pPr>
      <w:r w:rsidRPr="00072EB7">
        <w:rPr>
          <w:color w:val="000000" w:themeColor="text1"/>
        </w:rPr>
        <w:t xml:space="preserve">Questions are always welcome. Here are some of the most common questions I get from students thinking about our courses. </w:t>
      </w:r>
    </w:p>
    <w:p w14:paraId="596266D7" w14:textId="5069268A" w:rsidR="00272BF8" w:rsidRDefault="00072EB7" w:rsidP="005E7B3A">
      <w:pPr>
        <w:spacing w:after="120"/>
        <w:jc w:val="right"/>
        <w:rPr>
          <w:color w:val="000000" w:themeColor="text1"/>
        </w:rPr>
      </w:pPr>
      <w:r w:rsidRPr="00072EB7">
        <w:rPr>
          <w:color w:val="000000" w:themeColor="text1"/>
        </w:rPr>
        <w:t xml:space="preserve">Ruth Daly, </w:t>
      </w:r>
      <w:r w:rsidRPr="00072EB7">
        <w:rPr>
          <w:i/>
          <w:color w:val="000000" w:themeColor="text1"/>
        </w:rPr>
        <w:t>School Liaison Officer</w:t>
      </w:r>
      <w:r w:rsidRPr="00072EB7">
        <w:rPr>
          <w:color w:val="000000" w:themeColor="text1"/>
        </w:rPr>
        <w:t xml:space="preserve"> (</w:t>
      </w:r>
      <w:r w:rsidR="00EB3E69" w:rsidRPr="00072EB7">
        <w:rPr>
          <w:color w:val="000000" w:themeColor="text1"/>
        </w:rPr>
        <w:t>Aug 2019</w:t>
      </w:r>
      <w:r w:rsidRPr="00072EB7">
        <w:rPr>
          <w:color w:val="000000" w:themeColor="text1"/>
        </w:rPr>
        <w:t xml:space="preserve">) </w:t>
      </w:r>
    </w:p>
    <w:p w14:paraId="6CF864A8" w14:textId="36672F51" w:rsidR="00072EB7" w:rsidRDefault="00072EB7" w:rsidP="005E7B3A">
      <w:pPr>
        <w:spacing w:after="120"/>
        <w:jc w:val="center"/>
        <w:rPr>
          <w:color w:val="000000" w:themeColor="text1"/>
        </w:rPr>
      </w:pPr>
      <w:r>
        <w:rPr>
          <w:color w:val="000000" w:themeColor="text1"/>
        </w:rPr>
        <w:t xml:space="preserve">For all the information you may need check </w:t>
      </w:r>
      <w:hyperlink r:id="rId8" w:history="1">
        <w:r w:rsidRPr="00537D94">
          <w:rPr>
            <w:rStyle w:val="Hyperlink"/>
          </w:rPr>
          <w:t>www.maynoothcollege.ie</w:t>
        </w:r>
      </w:hyperlink>
    </w:p>
    <w:p w14:paraId="2F8F058D" w14:textId="77777777" w:rsidR="00072EB7" w:rsidRPr="00072EB7" w:rsidRDefault="00072EB7" w:rsidP="005E7B3A">
      <w:pPr>
        <w:spacing w:after="120"/>
        <w:jc w:val="both"/>
        <w:rPr>
          <w:color w:val="000000" w:themeColor="text1"/>
        </w:rPr>
      </w:pPr>
    </w:p>
    <w:p w14:paraId="3EF8B83A" w14:textId="1EA3BE04" w:rsidR="00072EB7" w:rsidRPr="00072EB7" w:rsidRDefault="6F487C6A" w:rsidP="005E7B3A">
      <w:pPr>
        <w:spacing w:after="120"/>
        <w:ind w:left="720" w:hanging="720"/>
        <w:jc w:val="both"/>
        <w:rPr>
          <w:color w:val="FF0000"/>
        </w:rPr>
      </w:pPr>
      <w:r w:rsidRPr="00072EB7">
        <w:rPr>
          <w:color w:val="FF0000"/>
        </w:rPr>
        <w:t xml:space="preserve">Q. </w:t>
      </w:r>
      <w:r w:rsidR="00072EB7" w:rsidRPr="00072EB7">
        <w:rPr>
          <w:color w:val="FF0000"/>
        </w:rPr>
        <w:tab/>
      </w:r>
      <w:r w:rsidRPr="00072EB7">
        <w:rPr>
          <w:color w:val="FF0000"/>
        </w:rPr>
        <w:t>What subjects are available to me from Maynooth University</w:t>
      </w:r>
      <w:r w:rsidR="00072EB7" w:rsidRPr="00072EB7">
        <w:rPr>
          <w:color w:val="FF0000"/>
        </w:rPr>
        <w:t>,</w:t>
      </w:r>
      <w:r w:rsidRPr="00072EB7">
        <w:rPr>
          <w:color w:val="FF0000"/>
        </w:rPr>
        <w:t xml:space="preserve"> if I take the course</w:t>
      </w:r>
      <w:r w:rsidR="00072EB7" w:rsidRPr="00072EB7">
        <w:rPr>
          <w:color w:val="FF0000"/>
        </w:rPr>
        <w:t xml:space="preserve"> </w:t>
      </w:r>
      <w:r w:rsidRPr="00072EB7">
        <w:rPr>
          <w:color w:val="FF0000"/>
        </w:rPr>
        <w:t xml:space="preserve">Theology and Arts </w:t>
      </w:r>
      <w:r w:rsidR="00072EB7" w:rsidRPr="00072EB7">
        <w:rPr>
          <w:color w:val="FF0000"/>
        </w:rPr>
        <w:t>(</w:t>
      </w:r>
      <w:r w:rsidRPr="00072EB7">
        <w:rPr>
          <w:color w:val="FF0000"/>
        </w:rPr>
        <w:t>MU001</w:t>
      </w:r>
      <w:r w:rsidR="00072EB7" w:rsidRPr="00072EB7">
        <w:rPr>
          <w:color w:val="FF0000"/>
        </w:rPr>
        <w:t>)</w:t>
      </w:r>
      <w:r w:rsidRPr="00072EB7">
        <w:rPr>
          <w:color w:val="FF0000"/>
        </w:rPr>
        <w:t xml:space="preserve"> </w:t>
      </w:r>
      <w:r w:rsidR="00072EB7" w:rsidRPr="00072EB7">
        <w:rPr>
          <w:color w:val="FF0000"/>
        </w:rPr>
        <w:t>at</w:t>
      </w:r>
      <w:r w:rsidRPr="00072EB7">
        <w:rPr>
          <w:color w:val="FF0000"/>
        </w:rPr>
        <w:t xml:space="preserve"> St Patrick’s College</w:t>
      </w:r>
      <w:r w:rsidR="00072EB7" w:rsidRPr="00072EB7">
        <w:rPr>
          <w:color w:val="FF0000"/>
        </w:rPr>
        <w:t>, Maynooth</w:t>
      </w:r>
      <w:r w:rsidRPr="00072EB7">
        <w:rPr>
          <w:color w:val="FF0000"/>
        </w:rPr>
        <w:t>?</w:t>
      </w:r>
      <w:r w:rsidR="00072EB7" w:rsidRPr="00072EB7">
        <w:rPr>
          <w:color w:val="FF0000"/>
        </w:rPr>
        <w:t xml:space="preserve"> </w:t>
      </w:r>
    </w:p>
    <w:p w14:paraId="42F4B872" w14:textId="3B271C8C" w:rsidR="00072EB7" w:rsidRPr="005E7B3A" w:rsidRDefault="00F55662" w:rsidP="005E7B3A">
      <w:pPr>
        <w:spacing w:after="120"/>
        <w:jc w:val="both"/>
        <w:rPr>
          <w:color w:val="000000" w:themeColor="text1"/>
        </w:rPr>
      </w:pPr>
      <w:r w:rsidRPr="005E7B3A">
        <w:rPr>
          <w:color w:val="000000" w:themeColor="text1"/>
        </w:rPr>
        <w:t xml:space="preserve">A.      </w:t>
      </w:r>
      <w:r w:rsidR="00072EB7" w:rsidRPr="005E7B3A">
        <w:rPr>
          <w:color w:val="000000" w:themeColor="text1"/>
        </w:rPr>
        <w:tab/>
        <w:t xml:space="preserve">You can choose one or two subjects from the following groupings. </w:t>
      </w:r>
    </w:p>
    <w:p w14:paraId="58995D4C" w14:textId="7328C577" w:rsidR="6F487C6A" w:rsidRPr="00072EB7" w:rsidRDefault="00EB3E69" w:rsidP="005E7B3A">
      <w:pPr>
        <w:pStyle w:val="ListParagraph"/>
        <w:numPr>
          <w:ilvl w:val="0"/>
          <w:numId w:val="3"/>
        </w:numPr>
        <w:spacing w:after="120"/>
        <w:jc w:val="both"/>
        <w:rPr>
          <w:color w:val="000000" w:themeColor="text1"/>
          <w:u w:val="single"/>
        </w:rPr>
      </w:pPr>
      <w:r w:rsidRPr="00072EB7">
        <w:rPr>
          <w:color w:val="000000" w:themeColor="text1"/>
        </w:rPr>
        <w:t>Group 1:</w:t>
      </w:r>
      <w:r w:rsidR="6F487C6A" w:rsidRPr="00072EB7">
        <w:rPr>
          <w:color w:val="000000" w:themeColor="text1"/>
        </w:rPr>
        <w:t xml:space="preserve"> Geography, German, Law, Philosophy, Mathematics (Pure).</w:t>
      </w:r>
    </w:p>
    <w:p w14:paraId="56868D7D" w14:textId="694BB62C" w:rsidR="6F487C6A" w:rsidRPr="00072EB7" w:rsidRDefault="00EB3E69" w:rsidP="005E7B3A">
      <w:pPr>
        <w:pStyle w:val="ListParagraph"/>
        <w:numPr>
          <w:ilvl w:val="0"/>
          <w:numId w:val="3"/>
        </w:numPr>
        <w:spacing w:after="120"/>
        <w:jc w:val="both"/>
        <w:rPr>
          <w:color w:val="000000" w:themeColor="text1"/>
        </w:rPr>
      </w:pPr>
      <w:r w:rsidRPr="00072EB7">
        <w:rPr>
          <w:color w:val="000000" w:themeColor="text1"/>
        </w:rPr>
        <w:t xml:space="preserve">Group 2: </w:t>
      </w:r>
      <w:r w:rsidR="6F487C6A" w:rsidRPr="00072EB7">
        <w:rPr>
          <w:color w:val="000000" w:themeColor="text1"/>
        </w:rPr>
        <w:t xml:space="preserve"> Business (Management</w:t>
      </w:r>
      <w:r w:rsidR="00072EB7" w:rsidRPr="00072EB7">
        <w:rPr>
          <w:color w:val="000000" w:themeColor="text1"/>
        </w:rPr>
        <w:t xml:space="preserve"> or </w:t>
      </w:r>
      <w:r w:rsidR="6F487C6A" w:rsidRPr="00072EB7">
        <w:rPr>
          <w:color w:val="000000" w:themeColor="text1"/>
        </w:rPr>
        <w:t>Marketing</w:t>
      </w:r>
      <w:r w:rsidR="00072EB7" w:rsidRPr="00072EB7">
        <w:rPr>
          <w:color w:val="000000" w:themeColor="text1"/>
        </w:rPr>
        <w:t xml:space="preserve"> or </w:t>
      </w:r>
      <w:r w:rsidR="6F487C6A" w:rsidRPr="00072EB7">
        <w:rPr>
          <w:color w:val="000000" w:themeColor="text1"/>
        </w:rPr>
        <w:t>International),</w:t>
      </w:r>
      <w:r w:rsidRPr="00072EB7">
        <w:rPr>
          <w:color w:val="000000" w:themeColor="text1"/>
        </w:rPr>
        <w:t xml:space="preserve"> Criminology, Greek, History, S</w:t>
      </w:r>
      <w:r w:rsidR="6F487C6A" w:rsidRPr="00072EB7">
        <w:rPr>
          <w:color w:val="000000" w:themeColor="text1"/>
        </w:rPr>
        <w:t>tatistics (in third year).</w:t>
      </w:r>
    </w:p>
    <w:p w14:paraId="17499428" w14:textId="7C41C9E8" w:rsidR="6F487C6A" w:rsidRPr="00072EB7" w:rsidRDefault="00EB3E69" w:rsidP="005E7B3A">
      <w:pPr>
        <w:pStyle w:val="ListParagraph"/>
        <w:numPr>
          <w:ilvl w:val="0"/>
          <w:numId w:val="3"/>
        </w:numPr>
        <w:spacing w:after="120"/>
        <w:jc w:val="both"/>
        <w:rPr>
          <w:color w:val="000000" w:themeColor="text1"/>
        </w:rPr>
      </w:pPr>
      <w:r w:rsidRPr="00072EB7">
        <w:rPr>
          <w:color w:val="000000" w:themeColor="text1"/>
        </w:rPr>
        <w:t>Group 3:</w:t>
      </w:r>
      <w:r w:rsidR="6F487C6A" w:rsidRPr="00072EB7">
        <w:rPr>
          <w:color w:val="000000" w:themeColor="text1"/>
        </w:rPr>
        <w:t xml:space="preserve">  English, International D</w:t>
      </w:r>
      <w:r w:rsidR="003F247E" w:rsidRPr="00072EB7">
        <w:rPr>
          <w:color w:val="000000" w:themeColor="text1"/>
        </w:rPr>
        <w:t>e</w:t>
      </w:r>
      <w:r w:rsidR="00F55662" w:rsidRPr="00072EB7">
        <w:rPr>
          <w:color w:val="000000" w:themeColor="text1"/>
        </w:rPr>
        <w:t>velopment, Mathematical</w:t>
      </w:r>
      <w:r w:rsidR="003F247E" w:rsidRPr="00072EB7">
        <w:rPr>
          <w:color w:val="000000" w:themeColor="text1"/>
        </w:rPr>
        <w:t xml:space="preserve"> Studies</w:t>
      </w:r>
      <w:r w:rsidR="6F487C6A" w:rsidRPr="00072EB7">
        <w:rPr>
          <w:color w:val="000000" w:themeColor="text1"/>
        </w:rPr>
        <w:t xml:space="preserve"> (03/H6 Math required).</w:t>
      </w:r>
    </w:p>
    <w:p w14:paraId="4CF9499E" w14:textId="4DB3509F" w:rsidR="6F487C6A" w:rsidRPr="00072EB7" w:rsidRDefault="00EB3E69" w:rsidP="005E7B3A">
      <w:pPr>
        <w:pStyle w:val="ListParagraph"/>
        <w:numPr>
          <w:ilvl w:val="0"/>
          <w:numId w:val="3"/>
        </w:numPr>
        <w:spacing w:after="120"/>
        <w:jc w:val="both"/>
        <w:rPr>
          <w:color w:val="000000" w:themeColor="text1"/>
        </w:rPr>
      </w:pPr>
      <w:r w:rsidRPr="00072EB7">
        <w:rPr>
          <w:color w:val="000000" w:themeColor="text1"/>
        </w:rPr>
        <w:t>Group 4:</w:t>
      </w:r>
      <w:r w:rsidR="6F487C6A" w:rsidRPr="00072EB7">
        <w:rPr>
          <w:color w:val="000000" w:themeColor="text1"/>
        </w:rPr>
        <w:t xml:space="preserve">   Anthropology, Economics, Fi</w:t>
      </w:r>
      <w:r w:rsidRPr="00072EB7">
        <w:rPr>
          <w:color w:val="000000" w:themeColor="text1"/>
        </w:rPr>
        <w:t xml:space="preserve">nance, Latin, Music Technology, </w:t>
      </w:r>
      <w:proofErr w:type="spellStart"/>
      <w:r w:rsidR="003F247E" w:rsidRPr="00072EB7">
        <w:rPr>
          <w:color w:val="000000" w:themeColor="text1"/>
        </w:rPr>
        <w:t>Nua-Ghaeilge</w:t>
      </w:r>
      <w:proofErr w:type="spellEnd"/>
      <w:r w:rsidR="003F247E" w:rsidRPr="00072EB7">
        <w:rPr>
          <w:color w:val="000000" w:themeColor="text1"/>
        </w:rPr>
        <w:t xml:space="preserve"> </w:t>
      </w:r>
      <w:r w:rsidR="6F487C6A" w:rsidRPr="00072EB7">
        <w:rPr>
          <w:color w:val="000000" w:themeColor="text1"/>
        </w:rPr>
        <w:t>(H5 Irish required).</w:t>
      </w:r>
    </w:p>
    <w:p w14:paraId="56048C9F" w14:textId="06FEABFC" w:rsidR="6F487C6A" w:rsidRDefault="003F247E" w:rsidP="005E7B3A">
      <w:pPr>
        <w:pStyle w:val="ListParagraph"/>
        <w:numPr>
          <w:ilvl w:val="0"/>
          <w:numId w:val="3"/>
        </w:numPr>
        <w:spacing w:after="120"/>
        <w:jc w:val="both"/>
        <w:rPr>
          <w:color w:val="000000" w:themeColor="text1"/>
        </w:rPr>
      </w:pPr>
      <w:r w:rsidRPr="00072EB7">
        <w:rPr>
          <w:color w:val="000000" w:themeColor="text1"/>
        </w:rPr>
        <w:t>Group 5:</w:t>
      </w:r>
      <w:r w:rsidR="6F487C6A" w:rsidRPr="00072EB7">
        <w:rPr>
          <w:color w:val="000000" w:themeColor="text1"/>
        </w:rPr>
        <w:t xml:space="preserve">   Computer Science (03/H6 </w:t>
      </w:r>
      <w:proofErr w:type="spellStart"/>
      <w:r w:rsidR="6F487C6A" w:rsidRPr="00072EB7">
        <w:rPr>
          <w:color w:val="000000" w:themeColor="text1"/>
        </w:rPr>
        <w:t>Maths</w:t>
      </w:r>
      <w:proofErr w:type="spellEnd"/>
      <w:r w:rsidR="6F487C6A" w:rsidRPr="00072EB7">
        <w:rPr>
          <w:color w:val="000000" w:themeColor="text1"/>
        </w:rPr>
        <w:t xml:space="preserve"> required), Music (H5 required), Sociology, Spanish</w:t>
      </w:r>
      <w:r w:rsidR="00072EB7">
        <w:rPr>
          <w:color w:val="000000" w:themeColor="text1"/>
        </w:rPr>
        <w:t xml:space="preserve">. </w:t>
      </w:r>
    </w:p>
    <w:p w14:paraId="73189C64" w14:textId="60D08F08" w:rsidR="00A81443" w:rsidRPr="00A81443" w:rsidRDefault="00A81443" w:rsidP="00A81443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These subjects are taught with Maynooth University. We share the same campus. To find out more about these subjects, check </w:t>
      </w:r>
      <w:hyperlink r:id="rId9" w:history="1">
        <w:r w:rsidRPr="00537D94">
          <w:rPr>
            <w:rStyle w:val="Hyperlink"/>
          </w:rPr>
          <w:t>www.maynoothuniversity.ie</w:t>
        </w:r>
      </w:hyperlink>
      <w:r>
        <w:rPr>
          <w:color w:val="000000" w:themeColor="text1"/>
        </w:rPr>
        <w:t xml:space="preserve"> </w:t>
      </w:r>
    </w:p>
    <w:p w14:paraId="32F49B16" w14:textId="2D8E424E" w:rsidR="00072EB7" w:rsidRPr="00072EB7" w:rsidRDefault="6F487C6A" w:rsidP="005E7B3A">
      <w:pPr>
        <w:spacing w:after="120"/>
        <w:jc w:val="both"/>
        <w:rPr>
          <w:color w:val="FF0000"/>
        </w:rPr>
      </w:pPr>
      <w:r w:rsidRPr="00072EB7">
        <w:rPr>
          <w:color w:val="FF0000"/>
        </w:rPr>
        <w:t>Q</w:t>
      </w:r>
      <w:r w:rsidRPr="00072EB7">
        <w:rPr>
          <w:b/>
          <w:color w:val="FF0000"/>
        </w:rPr>
        <w:t>.</w:t>
      </w:r>
      <w:r w:rsidRPr="00072EB7">
        <w:rPr>
          <w:color w:val="FF0000"/>
        </w:rPr>
        <w:t xml:space="preserve"> </w:t>
      </w:r>
      <w:r w:rsidR="00F55662" w:rsidRPr="00072EB7">
        <w:rPr>
          <w:color w:val="FF0000"/>
        </w:rPr>
        <w:t xml:space="preserve">      </w:t>
      </w:r>
      <w:r w:rsidR="00072EB7" w:rsidRPr="00072EB7">
        <w:rPr>
          <w:color w:val="FF0000"/>
        </w:rPr>
        <w:tab/>
      </w:r>
      <w:r w:rsidRPr="00072EB7">
        <w:rPr>
          <w:color w:val="FF0000"/>
        </w:rPr>
        <w:t>What will I study if I take Theology?</w:t>
      </w:r>
    </w:p>
    <w:p w14:paraId="68567D8C" w14:textId="3F5447A1" w:rsidR="00072EB7" w:rsidRPr="00072EB7" w:rsidRDefault="00072EB7" w:rsidP="005E7B3A">
      <w:pPr>
        <w:spacing w:after="120"/>
        <w:ind w:left="720" w:hanging="720"/>
        <w:jc w:val="both"/>
        <w:rPr>
          <w:color w:val="000000" w:themeColor="text1"/>
        </w:rPr>
      </w:pPr>
      <w:r w:rsidRPr="00072EB7">
        <w:rPr>
          <w:color w:val="000000" w:themeColor="text1"/>
        </w:rPr>
        <w:t xml:space="preserve">A. </w:t>
      </w:r>
      <w:r w:rsidRPr="00072EB7">
        <w:rPr>
          <w:color w:val="000000" w:themeColor="text1"/>
        </w:rPr>
        <w:tab/>
        <w:t>T</w:t>
      </w:r>
      <w:r w:rsidR="6F487C6A" w:rsidRPr="00072EB7">
        <w:rPr>
          <w:color w:val="000000" w:themeColor="text1"/>
        </w:rPr>
        <w:t>he subject of Theology</w:t>
      </w:r>
      <w:r w:rsidRPr="00072EB7">
        <w:rPr>
          <w:color w:val="000000" w:themeColor="text1"/>
        </w:rPr>
        <w:t xml:space="preserve"> </w:t>
      </w:r>
      <w:r w:rsidR="6F487C6A" w:rsidRPr="00072EB7">
        <w:rPr>
          <w:color w:val="000000" w:themeColor="text1"/>
        </w:rPr>
        <w:t>covers many areas</w:t>
      </w:r>
      <w:r w:rsidRPr="00072EB7">
        <w:rPr>
          <w:color w:val="000000" w:themeColor="text1"/>
        </w:rPr>
        <w:t xml:space="preserve">, many of which I am sure you will find very interesting. For example: </w:t>
      </w:r>
    </w:p>
    <w:p w14:paraId="1ECF11FA" w14:textId="21FADBAF" w:rsidR="00072EB7" w:rsidRPr="00072EB7" w:rsidRDefault="00072EB7" w:rsidP="005E7B3A">
      <w:pPr>
        <w:pStyle w:val="ListParagraph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072EB7">
        <w:rPr>
          <w:color w:val="000000" w:themeColor="text1"/>
        </w:rPr>
        <w:t xml:space="preserve">The study of </w:t>
      </w:r>
      <w:r w:rsidRPr="00072EB7">
        <w:rPr>
          <w:i/>
          <w:color w:val="000000" w:themeColor="text1"/>
        </w:rPr>
        <w:t>Sacred Texts</w:t>
      </w:r>
      <w:r w:rsidRPr="00072EB7">
        <w:rPr>
          <w:color w:val="000000" w:themeColor="text1"/>
        </w:rPr>
        <w:t xml:space="preserve">, including their cultures, history, and meaning(s).  </w:t>
      </w:r>
    </w:p>
    <w:p w14:paraId="0AAFAA86" w14:textId="58F77B29" w:rsidR="00072EB7" w:rsidRPr="00072EB7" w:rsidRDefault="00072EB7" w:rsidP="005E7B3A">
      <w:pPr>
        <w:pStyle w:val="ListParagraph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072EB7">
        <w:rPr>
          <w:i/>
          <w:color w:val="000000" w:themeColor="text1"/>
        </w:rPr>
        <w:t>World Religions</w:t>
      </w:r>
      <w:r w:rsidRPr="00072EB7">
        <w:rPr>
          <w:color w:val="000000" w:themeColor="text1"/>
        </w:rPr>
        <w:t>, such as Judaism and Islam and Cultural practices, such as beliefs and religious practices</w:t>
      </w:r>
    </w:p>
    <w:p w14:paraId="7B966609" w14:textId="77777777" w:rsidR="00072EB7" w:rsidRPr="00072EB7" w:rsidRDefault="00072EB7" w:rsidP="005E7B3A">
      <w:pPr>
        <w:pStyle w:val="ListParagraph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072EB7">
        <w:rPr>
          <w:i/>
          <w:color w:val="000000" w:themeColor="text1"/>
        </w:rPr>
        <w:t>Moral Theology</w:t>
      </w:r>
      <w:r w:rsidRPr="00072EB7">
        <w:rPr>
          <w:color w:val="000000" w:themeColor="text1"/>
        </w:rPr>
        <w:t xml:space="preserve">, including moral dilemmas, social justice and the search for meaning </w:t>
      </w:r>
    </w:p>
    <w:p w14:paraId="317E69D3" w14:textId="392FF1C8" w:rsidR="00072EB7" w:rsidRPr="00072EB7" w:rsidRDefault="00072EB7" w:rsidP="005E7B3A">
      <w:pPr>
        <w:pStyle w:val="ListParagraph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072EB7">
        <w:rPr>
          <w:color w:val="000000" w:themeColor="text1"/>
        </w:rPr>
        <w:t xml:space="preserve">And finally, </w:t>
      </w:r>
      <w:r w:rsidR="6F487C6A" w:rsidRPr="00072EB7">
        <w:rPr>
          <w:i/>
          <w:color w:val="000000" w:themeColor="text1"/>
        </w:rPr>
        <w:t>Systematic Theology</w:t>
      </w:r>
      <w:r w:rsidR="002722D6" w:rsidRPr="00072EB7">
        <w:rPr>
          <w:color w:val="000000" w:themeColor="text1"/>
        </w:rPr>
        <w:t>,</w:t>
      </w:r>
      <w:r w:rsidR="00272BF8" w:rsidRPr="00072EB7">
        <w:rPr>
          <w:color w:val="000000" w:themeColor="text1"/>
        </w:rPr>
        <w:t xml:space="preserve"> which </w:t>
      </w:r>
      <w:r w:rsidRPr="00072EB7">
        <w:rPr>
          <w:color w:val="000000" w:themeColor="text1"/>
        </w:rPr>
        <w:t xml:space="preserve">is deeper thinking and questioning about many things such as God, faith, understanding of the human person, spirituality.  </w:t>
      </w:r>
    </w:p>
    <w:p w14:paraId="5A53A472" w14:textId="33003854" w:rsidR="00072EB7" w:rsidRPr="00072EB7" w:rsidRDefault="6F487C6A" w:rsidP="00A81443">
      <w:pPr>
        <w:spacing w:after="120"/>
        <w:ind w:left="720"/>
        <w:jc w:val="both"/>
        <w:rPr>
          <w:color w:val="000000" w:themeColor="text1"/>
        </w:rPr>
      </w:pPr>
      <w:r w:rsidRPr="00072EB7">
        <w:rPr>
          <w:color w:val="000000" w:themeColor="text1"/>
        </w:rPr>
        <w:t>Certainly, if you’re the kind of person who</w:t>
      </w:r>
      <w:r w:rsidR="002722D6" w:rsidRPr="00072EB7">
        <w:rPr>
          <w:color w:val="000000" w:themeColor="text1"/>
        </w:rPr>
        <w:t xml:space="preserve"> is</w:t>
      </w:r>
      <w:r w:rsidRPr="00072EB7">
        <w:rPr>
          <w:color w:val="000000" w:themeColor="text1"/>
        </w:rPr>
        <w:t xml:space="preserve"> interested in people and the world around </w:t>
      </w:r>
      <w:r w:rsidR="002722D6" w:rsidRPr="00072EB7">
        <w:rPr>
          <w:color w:val="000000" w:themeColor="text1"/>
        </w:rPr>
        <w:t>you</w:t>
      </w:r>
      <w:r w:rsidR="00072EB7" w:rsidRPr="00072EB7">
        <w:rPr>
          <w:color w:val="000000" w:themeColor="text1"/>
        </w:rPr>
        <w:t xml:space="preserve"> as we search together for meaning and justice</w:t>
      </w:r>
      <w:r w:rsidR="00272BF8" w:rsidRPr="00072EB7">
        <w:rPr>
          <w:color w:val="000000" w:themeColor="text1"/>
        </w:rPr>
        <w:t>,</w:t>
      </w:r>
      <w:r w:rsidR="002722D6" w:rsidRPr="00072EB7">
        <w:rPr>
          <w:color w:val="000000" w:themeColor="text1"/>
        </w:rPr>
        <w:t xml:space="preserve"> </w:t>
      </w:r>
      <w:r w:rsidRPr="00072EB7">
        <w:rPr>
          <w:color w:val="000000" w:themeColor="text1"/>
        </w:rPr>
        <w:t>then Theology is the subject for you</w:t>
      </w:r>
      <w:r w:rsidR="00072EB7" w:rsidRPr="00072EB7">
        <w:rPr>
          <w:color w:val="000000" w:themeColor="text1"/>
        </w:rPr>
        <w:t>. Combined with another arts subject, you will have a well-</w:t>
      </w:r>
      <w:r w:rsidRPr="00072EB7">
        <w:rPr>
          <w:color w:val="000000" w:themeColor="text1"/>
        </w:rPr>
        <w:t>grounded and comprehensive third level degree</w:t>
      </w:r>
      <w:r w:rsidR="00272BF8" w:rsidRPr="00072EB7">
        <w:rPr>
          <w:color w:val="000000" w:themeColor="text1"/>
        </w:rPr>
        <w:t xml:space="preserve">, that will </w:t>
      </w:r>
      <w:r w:rsidR="00072EB7" w:rsidRPr="00072EB7">
        <w:rPr>
          <w:color w:val="000000" w:themeColor="text1"/>
        </w:rPr>
        <w:t>set you up for life.</w:t>
      </w:r>
    </w:p>
    <w:p w14:paraId="00878EA1" w14:textId="63D5B6D0" w:rsidR="6F487C6A" w:rsidRPr="00072EB7" w:rsidRDefault="6F487C6A" w:rsidP="005E7B3A">
      <w:pPr>
        <w:spacing w:after="120"/>
        <w:jc w:val="both"/>
        <w:rPr>
          <w:color w:val="FF0000"/>
        </w:rPr>
      </w:pPr>
      <w:r w:rsidRPr="00072EB7">
        <w:rPr>
          <w:color w:val="FF0000"/>
        </w:rPr>
        <w:lastRenderedPageBreak/>
        <w:t xml:space="preserve">Q. </w:t>
      </w:r>
      <w:r w:rsidR="00072EB7" w:rsidRPr="00072EB7">
        <w:rPr>
          <w:color w:val="FF0000"/>
        </w:rPr>
        <w:tab/>
      </w:r>
      <w:r w:rsidRPr="00072EB7">
        <w:rPr>
          <w:color w:val="FF0000"/>
        </w:rPr>
        <w:t>What career paths can I take with a degree</w:t>
      </w:r>
      <w:r w:rsidR="005E7B3A">
        <w:rPr>
          <w:color w:val="FF0000"/>
        </w:rPr>
        <w:t xml:space="preserve"> in</w:t>
      </w:r>
      <w:r w:rsidRPr="00072EB7">
        <w:rPr>
          <w:color w:val="FF0000"/>
        </w:rPr>
        <w:t xml:space="preserve"> </w:t>
      </w:r>
      <w:r w:rsidR="005E7B3A">
        <w:rPr>
          <w:color w:val="FF0000"/>
        </w:rPr>
        <w:t>T</w:t>
      </w:r>
      <w:r w:rsidRPr="00072EB7">
        <w:rPr>
          <w:color w:val="FF0000"/>
        </w:rPr>
        <w:t>heology and Arts?</w:t>
      </w:r>
    </w:p>
    <w:p w14:paraId="16AF5C92" w14:textId="11CCAE43" w:rsidR="00072EB7" w:rsidRPr="00072EB7" w:rsidRDefault="003F247E" w:rsidP="005E7B3A">
      <w:pPr>
        <w:spacing w:after="120"/>
        <w:ind w:left="720" w:hanging="720"/>
        <w:jc w:val="both"/>
        <w:rPr>
          <w:color w:val="000000" w:themeColor="text1"/>
        </w:rPr>
      </w:pPr>
      <w:r w:rsidRPr="00072EB7">
        <w:rPr>
          <w:color w:val="000000" w:themeColor="text1"/>
        </w:rPr>
        <w:t xml:space="preserve">A.   </w:t>
      </w:r>
      <w:r w:rsidR="00072EB7" w:rsidRPr="00072EB7">
        <w:rPr>
          <w:color w:val="000000" w:themeColor="text1"/>
        </w:rPr>
        <w:tab/>
      </w:r>
      <w:r w:rsidRPr="00072EB7">
        <w:rPr>
          <w:color w:val="000000" w:themeColor="text1"/>
        </w:rPr>
        <w:t xml:space="preserve">There are many career paths one can take </w:t>
      </w:r>
      <w:r w:rsidR="00F554DC" w:rsidRPr="00072EB7">
        <w:rPr>
          <w:color w:val="000000" w:themeColor="text1"/>
        </w:rPr>
        <w:t xml:space="preserve">following a degree in Theology and </w:t>
      </w:r>
      <w:r w:rsidR="00072EB7" w:rsidRPr="00072EB7">
        <w:rPr>
          <w:color w:val="000000" w:themeColor="text1"/>
        </w:rPr>
        <w:t>A</w:t>
      </w:r>
      <w:r w:rsidR="00F554DC" w:rsidRPr="00072EB7">
        <w:rPr>
          <w:color w:val="000000" w:themeColor="text1"/>
        </w:rPr>
        <w:t>rts (Bath MU001), and this can depend on the various subject on</w:t>
      </w:r>
      <w:r w:rsidR="00272BF8" w:rsidRPr="00072EB7">
        <w:rPr>
          <w:color w:val="000000" w:themeColor="text1"/>
        </w:rPr>
        <w:t>e</w:t>
      </w:r>
      <w:r w:rsidR="00F554DC" w:rsidRPr="00072EB7">
        <w:rPr>
          <w:color w:val="000000" w:themeColor="text1"/>
        </w:rPr>
        <w:t xml:space="preserve"> takes with Theology. For example</w:t>
      </w:r>
      <w:r w:rsidR="00072EB7" w:rsidRPr="00072EB7">
        <w:rPr>
          <w:color w:val="000000" w:themeColor="text1"/>
        </w:rPr>
        <w:t xml:space="preserve">, our students have gone on </w:t>
      </w:r>
      <w:proofErr w:type="gramStart"/>
      <w:r w:rsidR="00072EB7" w:rsidRPr="00072EB7">
        <w:rPr>
          <w:color w:val="000000" w:themeColor="text1"/>
        </w:rPr>
        <w:t>to</w:t>
      </w:r>
      <w:proofErr w:type="gramEnd"/>
      <w:r w:rsidR="00072EB7" w:rsidRPr="00072EB7">
        <w:rPr>
          <w:color w:val="000000" w:themeColor="text1"/>
        </w:rPr>
        <w:t xml:space="preserve"> many of the following careers: </w:t>
      </w:r>
    </w:p>
    <w:p w14:paraId="577C7615" w14:textId="34DCD9FD" w:rsidR="00EB3E69" w:rsidRPr="00072EB7" w:rsidRDefault="00F554DC" w:rsidP="005E7B3A">
      <w:pPr>
        <w:spacing w:after="120"/>
        <w:ind w:left="720"/>
        <w:jc w:val="both"/>
        <w:rPr>
          <w:color w:val="000000" w:themeColor="text1"/>
        </w:rPr>
      </w:pPr>
      <w:r w:rsidRPr="00072EB7">
        <w:rPr>
          <w:color w:val="000000" w:themeColor="text1"/>
        </w:rPr>
        <w:t>Teaching (primary,</w:t>
      </w:r>
      <w:r w:rsidR="00072EB7" w:rsidRPr="00072EB7">
        <w:rPr>
          <w:color w:val="000000" w:themeColor="text1"/>
        </w:rPr>
        <w:t xml:space="preserve"> </w:t>
      </w:r>
      <w:r w:rsidRPr="00072EB7">
        <w:rPr>
          <w:color w:val="000000" w:themeColor="text1"/>
        </w:rPr>
        <w:t xml:space="preserve">secondary level), </w:t>
      </w:r>
      <w:r w:rsidR="00272BF8" w:rsidRPr="00072EB7">
        <w:rPr>
          <w:color w:val="000000" w:themeColor="text1"/>
        </w:rPr>
        <w:t>Lecturing</w:t>
      </w:r>
      <w:r w:rsidRPr="00072EB7">
        <w:rPr>
          <w:color w:val="000000" w:themeColor="text1"/>
        </w:rPr>
        <w:t>, Business, Finance,</w:t>
      </w:r>
      <w:r w:rsidR="00072EB7" w:rsidRPr="00072EB7">
        <w:rPr>
          <w:color w:val="000000" w:themeColor="text1"/>
        </w:rPr>
        <w:t xml:space="preserve"> </w:t>
      </w:r>
      <w:r w:rsidRPr="00072EB7">
        <w:rPr>
          <w:color w:val="000000" w:themeColor="text1"/>
        </w:rPr>
        <w:t>Chaplaincy, The Civil Service,</w:t>
      </w:r>
      <w:r w:rsidR="00272BF8" w:rsidRPr="00072EB7">
        <w:rPr>
          <w:color w:val="000000" w:themeColor="text1"/>
        </w:rPr>
        <w:t xml:space="preserve"> T</w:t>
      </w:r>
      <w:r w:rsidRPr="00072EB7">
        <w:rPr>
          <w:color w:val="000000" w:themeColor="text1"/>
        </w:rPr>
        <w:t xml:space="preserve">he </w:t>
      </w:r>
      <w:proofErr w:type="gramStart"/>
      <w:r w:rsidRPr="00072EB7">
        <w:rPr>
          <w:color w:val="000000" w:themeColor="text1"/>
        </w:rPr>
        <w:t>Gardaí ,</w:t>
      </w:r>
      <w:proofErr w:type="gramEnd"/>
      <w:r w:rsidRPr="00072EB7">
        <w:rPr>
          <w:color w:val="000000" w:themeColor="text1"/>
        </w:rPr>
        <w:t xml:space="preserve"> Social Service</w:t>
      </w:r>
      <w:r w:rsidR="00272BF8" w:rsidRPr="00072EB7">
        <w:rPr>
          <w:color w:val="000000" w:themeColor="text1"/>
        </w:rPr>
        <w:t>s</w:t>
      </w:r>
      <w:r w:rsidRPr="00072EB7">
        <w:rPr>
          <w:color w:val="000000" w:themeColor="text1"/>
        </w:rPr>
        <w:t xml:space="preserve"> , Private and Public Sector</w:t>
      </w:r>
      <w:r w:rsidR="00272BF8" w:rsidRPr="00072EB7">
        <w:rPr>
          <w:color w:val="000000" w:themeColor="text1"/>
        </w:rPr>
        <w:t>s</w:t>
      </w:r>
      <w:r w:rsidRPr="00072EB7">
        <w:rPr>
          <w:color w:val="000000" w:themeColor="text1"/>
        </w:rPr>
        <w:t xml:space="preserve"> , Mark</w:t>
      </w:r>
      <w:r w:rsidR="00272BF8" w:rsidRPr="00072EB7">
        <w:rPr>
          <w:color w:val="000000" w:themeColor="text1"/>
        </w:rPr>
        <w:t>et</w:t>
      </w:r>
      <w:r w:rsidRPr="00072EB7">
        <w:rPr>
          <w:color w:val="000000" w:themeColor="text1"/>
        </w:rPr>
        <w:t>ing, Communications</w:t>
      </w:r>
      <w:r w:rsidR="00272BF8" w:rsidRPr="00072EB7">
        <w:rPr>
          <w:color w:val="000000" w:themeColor="text1"/>
        </w:rPr>
        <w:t>, Journalism</w:t>
      </w:r>
      <w:r w:rsidR="002722D6" w:rsidRPr="00072EB7">
        <w:rPr>
          <w:color w:val="000000" w:themeColor="text1"/>
        </w:rPr>
        <w:t>, Pastoral Work</w:t>
      </w:r>
      <w:r w:rsidR="00272BF8" w:rsidRPr="00072EB7">
        <w:rPr>
          <w:color w:val="000000" w:themeColor="text1"/>
        </w:rPr>
        <w:t>,</w:t>
      </w:r>
      <w:r w:rsidR="002722D6" w:rsidRPr="00072EB7">
        <w:rPr>
          <w:color w:val="000000" w:themeColor="text1"/>
        </w:rPr>
        <w:t xml:space="preserve"> </w:t>
      </w:r>
      <w:r w:rsidRPr="00072EB7">
        <w:rPr>
          <w:color w:val="000000" w:themeColor="text1"/>
        </w:rPr>
        <w:t xml:space="preserve">RE Project </w:t>
      </w:r>
      <w:r w:rsidR="002722D6" w:rsidRPr="00072EB7">
        <w:rPr>
          <w:color w:val="000000" w:themeColor="text1"/>
        </w:rPr>
        <w:t>Co-</w:t>
      </w:r>
      <w:r w:rsidR="00072EB7" w:rsidRPr="00072EB7">
        <w:rPr>
          <w:color w:val="000000" w:themeColor="text1"/>
        </w:rPr>
        <w:t>o</w:t>
      </w:r>
      <w:r w:rsidR="002722D6" w:rsidRPr="00072EB7">
        <w:rPr>
          <w:color w:val="000000" w:themeColor="text1"/>
        </w:rPr>
        <w:t>rdinator</w:t>
      </w:r>
      <w:r w:rsidRPr="00072EB7">
        <w:rPr>
          <w:color w:val="000000" w:themeColor="text1"/>
        </w:rPr>
        <w:t>, Publishing, Community</w:t>
      </w:r>
      <w:r w:rsidR="002722D6" w:rsidRPr="00072EB7">
        <w:rPr>
          <w:color w:val="000000" w:themeColor="text1"/>
        </w:rPr>
        <w:t xml:space="preserve"> Development, P</w:t>
      </w:r>
      <w:r w:rsidRPr="00072EB7">
        <w:rPr>
          <w:color w:val="000000" w:themeColor="text1"/>
        </w:rPr>
        <w:t xml:space="preserve">ublic Relations and many more. </w:t>
      </w:r>
    </w:p>
    <w:p w14:paraId="71426C5C" w14:textId="3A346FC5" w:rsidR="00EB3E69" w:rsidRPr="00072EB7" w:rsidRDefault="00EB3E69" w:rsidP="005E7B3A">
      <w:pPr>
        <w:spacing w:after="120"/>
        <w:jc w:val="both"/>
        <w:rPr>
          <w:color w:val="FF0000"/>
        </w:rPr>
      </w:pPr>
      <w:r w:rsidRPr="00072EB7">
        <w:rPr>
          <w:color w:val="FF0000"/>
        </w:rPr>
        <w:t xml:space="preserve">Q. </w:t>
      </w:r>
      <w:r w:rsidR="00072EB7" w:rsidRPr="00072EB7">
        <w:rPr>
          <w:color w:val="FF0000"/>
        </w:rPr>
        <w:tab/>
      </w:r>
      <w:r w:rsidRPr="00072EB7">
        <w:rPr>
          <w:color w:val="FF0000"/>
        </w:rPr>
        <w:t>Do I have to be religious to study Theology?</w:t>
      </w:r>
    </w:p>
    <w:p w14:paraId="0702BD5B" w14:textId="7A0FAA01" w:rsidR="00EB3E69" w:rsidRPr="00072EB7" w:rsidRDefault="002722D6" w:rsidP="005E7B3A">
      <w:pPr>
        <w:spacing w:after="120"/>
        <w:ind w:left="720" w:hanging="720"/>
        <w:jc w:val="both"/>
        <w:rPr>
          <w:color w:val="000000" w:themeColor="text1"/>
        </w:rPr>
      </w:pPr>
      <w:r w:rsidRPr="00072EB7">
        <w:rPr>
          <w:color w:val="000000" w:themeColor="text1"/>
        </w:rPr>
        <w:t xml:space="preserve">A.  </w:t>
      </w:r>
      <w:r w:rsidR="00072EB7" w:rsidRPr="00072EB7">
        <w:rPr>
          <w:color w:val="000000" w:themeColor="text1"/>
        </w:rPr>
        <w:tab/>
      </w:r>
      <w:r w:rsidRPr="00072EB7">
        <w:rPr>
          <w:color w:val="000000" w:themeColor="text1"/>
        </w:rPr>
        <w:t>No</w:t>
      </w:r>
      <w:r w:rsidR="005E7B3A">
        <w:rPr>
          <w:color w:val="000000" w:themeColor="text1"/>
        </w:rPr>
        <w:t>!</w:t>
      </w:r>
      <w:r w:rsidRPr="00072EB7">
        <w:rPr>
          <w:color w:val="000000" w:themeColor="text1"/>
        </w:rPr>
        <w:t xml:space="preserve"> </w:t>
      </w:r>
      <w:r w:rsidR="005E7B3A">
        <w:rPr>
          <w:color w:val="000000" w:themeColor="text1"/>
        </w:rPr>
        <w:t>I</w:t>
      </w:r>
      <w:r w:rsidRPr="00072EB7">
        <w:rPr>
          <w:color w:val="000000" w:themeColor="text1"/>
        </w:rPr>
        <w:t>t is not necessary to be religious in order to study Theology at St Patrick’s College</w:t>
      </w:r>
      <w:r w:rsidR="00062FEE">
        <w:rPr>
          <w:color w:val="000000" w:themeColor="text1"/>
        </w:rPr>
        <w:t>,</w:t>
      </w:r>
      <w:r w:rsidRPr="00072EB7">
        <w:rPr>
          <w:color w:val="000000" w:themeColor="text1"/>
        </w:rPr>
        <w:t xml:space="preserve"> Maynooth</w:t>
      </w:r>
      <w:r w:rsidR="005E7B3A">
        <w:rPr>
          <w:color w:val="000000" w:themeColor="text1"/>
        </w:rPr>
        <w:t>.</w:t>
      </w:r>
      <w:r w:rsidRPr="00072EB7">
        <w:rPr>
          <w:color w:val="000000" w:themeColor="text1"/>
        </w:rPr>
        <w:t xml:space="preserve"> </w:t>
      </w:r>
      <w:r w:rsidR="005E7B3A">
        <w:rPr>
          <w:color w:val="000000" w:themeColor="text1"/>
        </w:rPr>
        <w:t xml:space="preserve">Theology is an </w:t>
      </w:r>
      <w:r w:rsidRPr="005E7B3A">
        <w:rPr>
          <w:b/>
          <w:color w:val="000000" w:themeColor="text1"/>
        </w:rPr>
        <w:t>Academic Study</w:t>
      </w:r>
      <w:r w:rsidR="005E7B3A">
        <w:rPr>
          <w:color w:val="000000" w:themeColor="text1"/>
        </w:rPr>
        <w:t>, which means that we think about deep and difficult questions. All that is needed is that students take the questions seriously.</w:t>
      </w:r>
      <w:r w:rsidRPr="00072EB7">
        <w:rPr>
          <w:color w:val="000000" w:themeColor="text1"/>
        </w:rPr>
        <w:t xml:space="preserve"> </w:t>
      </w:r>
      <w:r w:rsidR="005E7B3A">
        <w:rPr>
          <w:color w:val="000000" w:themeColor="text1"/>
        </w:rPr>
        <w:t>But t</w:t>
      </w:r>
      <w:r w:rsidRPr="00072EB7">
        <w:rPr>
          <w:color w:val="000000" w:themeColor="text1"/>
        </w:rPr>
        <w:t xml:space="preserve">his course </w:t>
      </w:r>
      <w:r w:rsidR="005E7B3A">
        <w:rPr>
          <w:color w:val="000000" w:themeColor="text1"/>
        </w:rPr>
        <w:t xml:space="preserve">can also </w:t>
      </w:r>
      <w:r w:rsidRPr="00072EB7">
        <w:rPr>
          <w:color w:val="000000" w:themeColor="text1"/>
        </w:rPr>
        <w:t>enhance the experience</w:t>
      </w:r>
      <w:r w:rsidR="005E7B3A">
        <w:rPr>
          <w:color w:val="000000" w:themeColor="text1"/>
        </w:rPr>
        <w:t xml:space="preserve"> of someone who is religious</w:t>
      </w:r>
      <w:r w:rsidRPr="00072EB7">
        <w:rPr>
          <w:color w:val="000000" w:themeColor="text1"/>
        </w:rPr>
        <w:t xml:space="preserve"> </w:t>
      </w:r>
      <w:r w:rsidR="005E7B3A">
        <w:rPr>
          <w:color w:val="000000" w:themeColor="text1"/>
        </w:rPr>
        <w:t>in their</w:t>
      </w:r>
      <w:r w:rsidRPr="00072EB7">
        <w:rPr>
          <w:color w:val="000000" w:themeColor="text1"/>
        </w:rPr>
        <w:t xml:space="preserve"> academic</w:t>
      </w:r>
      <w:r w:rsidR="004C10CC" w:rsidRPr="00072EB7">
        <w:rPr>
          <w:color w:val="000000" w:themeColor="text1"/>
        </w:rPr>
        <w:t xml:space="preserve">, </w:t>
      </w:r>
      <w:r w:rsidRPr="00072EB7">
        <w:rPr>
          <w:color w:val="000000" w:themeColor="text1"/>
        </w:rPr>
        <w:t>spiritual and social</w:t>
      </w:r>
      <w:r w:rsidR="005E7B3A">
        <w:rPr>
          <w:color w:val="000000" w:themeColor="text1"/>
        </w:rPr>
        <w:t xml:space="preserve"> development.</w:t>
      </w:r>
    </w:p>
    <w:p w14:paraId="6517C899" w14:textId="7F627E4F" w:rsidR="00EB3E69" w:rsidRPr="00072EB7" w:rsidRDefault="00EB3E69" w:rsidP="005E7B3A">
      <w:pPr>
        <w:spacing w:after="120"/>
        <w:jc w:val="both"/>
        <w:rPr>
          <w:color w:val="FF0000"/>
        </w:rPr>
      </w:pPr>
      <w:r w:rsidRPr="00072EB7">
        <w:rPr>
          <w:color w:val="FF0000"/>
        </w:rPr>
        <w:t xml:space="preserve">Q. </w:t>
      </w:r>
      <w:r w:rsidR="00072EB7" w:rsidRPr="00072EB7">
        <w:rPr>
          <w:color w:val="FF0000"/>
        </w:rPr>
        <w:tab/>
      </w:r>
      <w:r w:rsidRPr="00072EB7">
        <w:rPr>
          <w:color w:val="FF0000"/>
        </w:rPr>
        <w:t>Is accommodation on Campus available to me and if so how much does it cost?</w:t>
      </w:r>
      <w:r w:rsidR="004C10CC" w:rsidRPr="00072EB7">
        <w:rPr>
          <w:color w:val="FF0000"/>
        </w:rPr>
        <w:t xml:space="preserve"> </w:t>
      </w:r>
    </w:p>
    <w:p w14:paraId="0FA7EF27" w14:textId="0B252F31" w:rsidR="00F55662" w:rsidRPr="00072EB7" w:rsidRDefault="004C10CC" w:rsidP="005E7B3A">
      <w:pPr>
        <w:spacing w:after="120"/>
        <w:ind w:left="720" w:hanging="720"/>
        <w:jc w:val="both"/>
        <w:rPr>
          <w:color w:val="000000" w:themeColor="text1"/>
        </w:rPr>
      </w:pPr>
      <w:r w:rsidRPr="00072EB7">
        <w:rPr>
          <w:color w:val="000000" w:themeColor="text1"/>
        </w:rPr>
        <w:t xml:space="preserve">A. </w:t>
      </w:r>
      <w:r w:rsidR="00072EB7" w:rsidRPr="00072EB7">
        <w:rPr>
          <w:color w:val="000000" w:themeColor="text1"/>
        </w:rPr>
        <w:tab/>
      </w:r>
      <w:r w:rsidRPr="00072EB7">
        <w:rPr>
          <w:color w:val="000000" w:themeColor="text1"/>
        </w:rPr>
        <w:t>Yes</w:t>
      </w:r>
      <w:r w:rsidR="00072EB7">
        <w:rPr>
          <w:color w:val="000000" w:themeColor="text1"/>
        </w:rPr>
        <w:t>!</w:t>
      </w:r>
      <w:r w:rsidRPr="00072EB7">
        <w:rPr>
          <w:color w:val="000000" w:themeColor="text1"/>
        </w:rPr>
        <w:t xml:space="preserve"> </w:t>
      </w:r>
      <w:r w:rsidR="00072EB7">
        <w:rPr>
          <w:color w:val="000000" w:themeColor="text1"/>
        </w:rPr>
        <w:t>W</w:t>
      </w:r>
      <w:r w:rsidRPr="00072EB7">
        <w:rPr>
          <w:color w:val="000000" w:themeColor="text1"/>
        </w:rPr>
        <w:t>e can provide Campus Accommodation to our Theology students. However</w:t>
      </w:r>
      <w:r w:rsidR="00272BF8" w:rsidRPr="00072EB7">
        <w:rPr>
          <w:color w:val="000000" w:themeColor="text1"/>
        </w:rPr>
        <w:t>,</w:t>
      </w:r>
      <w:r w:rsidRPr="00072EB7">
        <w:rPr>
          <w:color w:val="000000" w:themeColor="text1"/>
        </w:rPr>
        <w:t xml:space="preserve"> if we have high demand in any given year the places many be limited. The typical cost of the Village Campus Accommodation is </w:t>
      </w:r>
      <w:r w:rsidRPr="00072EB7">
        <w:rPr>
          <w:b/>
          <w:color w:val="000000" w:themeColor="text1"/>
        </w:rPr>
        <w:t>4800 euro per year</w:t>
      </w:r>
      <w:r w:rsidRPr="00072EB7">
        <w:rPr>
          <w:color w:val="000000" w:themeColor="text1"/>
        </w:rPr>
        <w:t xml:space="preserve"> that includes heating, ESB, Water, </w:t>
      </w:r>
      <w:proofErr w:type="spellStart"/>
      <w:r w:rsidRPr="00072EB7">
        <w:rPr>
          <w:color w:val="000000" w:themeColor="text1"/>
        </w:rPr>
        <w:t>WiFi</w:t>
      </w:r>
      <w:proofErr w:type="spellEnd"/>
      <w:r w:rsidRPr="00072EB7">
        <w:rPr>
          <w:color w:val="000000" w:themeColor="text1"/>
        </w:rPr>
        <w:t xml:space="preserve"> etc.</w:t>
      </w:r>
      <w:r w:rsidR="00F55662" w:rsidRPr="00072EB7">
        <w:rPr>
          <w:color w:val="000000" w:themeColor="text1"/>
        </w:rPr>
        <w:t xml:space="preserve"> </w:t>
      </w:r>
      <w:r w:rsidRPr="00072EB7">
        <w:rPr>
          <w:color w:val="000000" w:themeColor="text1"/>
        </w:rPr>
        <w:t xml:space="preserve">If a student qualifies for the </w:t>
      </w:r>
      <w:r w:rsidRPr="00072EB7">
        <w:rPr>
          <w:b/>
          <w:color w:val="000000" w:themeColor="text1"/>
        </w:rPr>
        <w:t>SUSI grand</w:t>
      </w:r>
      <w:r w:rsidRPr="00072EB7">
        <w:rPr>
          <w:color w:val="000000" w:themeColor="text1"/>
        </w:rPr>
        <w:t xml:space="preserve"> this can help with the cost. </w:t>
      </w:r>
      <w:r w:rsidR="00F55662" w:rsidRPr="00072EB7">
        <w:rPr>
          <w:color w:val="000000" w:themeColor="text1"/>
        </w:rPr>
        <w:t xml:space="preserve"> </w:t>
      </w:r>
      <w:r w:rsidR="00272BF8" w:rsidRPr="00072EB7">
        <w:rPr>
          <w:color w:val="000000" w:themeColor="text1"/>
        </w:rPr>
        <w:t>Also</w:t>
      </w:r>
      <w:r w:rsidR="005E7B3A">
        <w:rPr>
          <w:color w:val="000000" w:themeColor="text1"/>
        </w:rPr>
        <w:t>,</w:t>
      </w:r>
      <w:r w:rsidR="00272BF8" w:rsidRPr="00072EB7">
        <w:rPr>
          <w:color w:val="000000" w:themeColor="text1"/>
        </w:rPr>
        <w:t xml:space="preserve"> t</w:t>
      </w:r>
      <w:r w:rsidR="00F55662" w:rsidRPr="00072EB7">
        <w:rPr>
          <w:color w:val="000000" w:themeColor="text1"/>
        </w:rPr>
        <w:t xml:space="preserve">here are various meal plans available on campus, which are very economical and can be tailored to your </w:t>
      </w:r>
      <w:proofErr w:type="gramStart"/>
      <w:r w:rsidR="00F55662" w:rsidRPr="00072EB7">
        <w:rPr>
          <w:color w:val="000000" w:themeColor="text1"/>
        </w:rPr>
        <w:t>needs</w:t>
      </w:r>
      <w:proofErr w:type="gramEnd"/>
      <w:r w:rsidR="001F2FA4" w:rsidRPr="00072EB7">
        <w:rPr>
          <w:color w:val="000000" w:themeColor="text1"/>
        </w:rPr>
        <w:t xml:space="preserve"> worth checking out</w:t>
      </w:r>
      <w:r w:rsidR="00F55662" w:rsidRPr="00072EB7">
        <w:rPr>
          <w:color w:val="000000" w:themeColor="text1"/>
        </w:rPr>
        <w:t>.</w:t>
      </w:r>
    </w:p>
    <w:p w14:paraId="7BACFA0A" w14:textId="665D3016" w:rsidR="00EB3E69" w:rsidRPr="00072EB7" w:rsidRDefault="004C10CC" w:rsidP="005E7B3A">
      <w:pPr>
        <w:spacing w:after="120"/>
        <w:jc w:val="both"/>
        <w:rPr>
          <w:color w:val="FF0000"/>
        </w:rPr>
      </w:pPr>
      <w:r w:rsidRPr="00072EB7">
        <w:rPr>
          <w:color w:val="FF0000"/>
        </w:rPr>
        <w:t>Q</w:t>
      </w:r>
      <w:r w:rsidR="00EB3E69" w:rsidRPr="00072EB7">
        <w:rPr>
          <w:color w:val="FF0000"/>
        </w:rPr>
        <w:t xml:space="preserve">. </w:t>
      </w:r>
      <w:r w:rsidR="00072EB7" w:rsidRPr="00072EB7">
        <w:rPr>
          <w:color w:val="FF0000"/>
        </w:rPr>
        <w:tab/>
      </w:r>
      <w:r w:rsidR="00EB3E69" w:rsidRPr="00072EB7">
        <w:rPr>
          <w:color w:val="FF0000"/>
        </w:rPr>
        <w:t>What advantages are there in taking an Arts degree through St Patrick’s College Maynooth?</w:t>
      </w:r>
    </w:p>
    <w:p w14:paraId="48B0B7FB" w14:textId="64B2FDE3" w:rsidR="001F2FA4" w:rsidRPr="00072EB7" w:rsidRDefault="00072EB7" w:rsidP="005E7B3A">
      <w:pPr>
        <w:spacing w:after="120"/>
        <w:ind w:left="720" w:hanging="720"/>
        <w:jc w:val="both"/>
        <w:rPr>
          <w:color w:val="000000" w:themeColor="text1"/>
        </w:rPr>
      </w:pPr>
      <w:r w:rsidRPr="00072EB7">
        <w:rPr>
          <w:color w:val="000000" w:themeColor="text1"/>
        </w:rPr>
        <w:t xml:space="preserve">A. </w:t>
      </w:r>
      <w:r w:rsidRPr="00072EB7">
        <w:rPr>
          <w:color w:val="000000" w:themeColor="text1"/>
        </w:rPr>
        <w:tab/>
      </w:r>
      <w:r>
        <w:rPr>
          <w:color w:val="000000" w:themeColor="text1"/>
        </w:rPr>
        <w:t>A</w:t>
      </w:r>
      <w:r w:rsidR="004C10CC" w:rsidRPr="00072EB7">
        <w:rPr>
          <w:color w:val="000000" w:themeColor="text1"/>
        </w:rPr>
        <w:t xml:space="preserve">t St Patrick’s we have smaller classes which create a more personal learning </w:t>
      </w:r>
      <w:r w:rsidR="003859E6" w:rsidRPr="00072EB7">
        <w:rPr>
          <w:color w:val="000000" w:themeColor="text1"/>
        </w:rPr>
        <w:t>environment</w:t>
      </w:r>
      <w:r w:rsidR="004C10CC" w:rsidRPr="00072EB7">
        <w:rPr>
          <w:color w:val="000000" w:themeColor="text1"/>
        </w:rPr>
        <w:t>. This is very appealing to our students who are coming from secon</w:t>
      </w:r>
      <w:r w:rsidR="003859E6" w:rsidRPr="00072EB7">
        <w:rPr>
          <w:color w:val="000000" w:themeColor="text1"/>
        </w:rPr>
        <w:t>dary</w:t>
      </w:r>
      <w:r w:rsidR="004C10CC" w:rsidRPr="00072EB7">
        <w:rPr>
          <w:color w:val="000000" w:themeColor="text1"/>
        </w:rPr>
        <w:t xml:space="preserve"> schoo</w:t>
      </w:r>
      <w:r w:rsidR="003859E6" w:rsidRPr="00072EB7">
        <w:rPr>
          <w:color w:val="000000" w:themeColor="text1"/>
        </w:rPr>
        <w:t xml:space="preserve">ls where they know all the teachers and students. And in many </w:t>
      </w:r>
      <w:proofErr w:type="gramStart"/>
      <w:r w:rsidR="003859E6" w:rsidRPr="00072EB7">
        <w:rPr>
          <w:color w:val="000000" w:themeColor="text1"/>
        </w:rPr>
        <w:t>cases</w:t>
      </w:r>
      <w:proofErr w:type="gramEnd"/>
      <w:r w:rsidR="003859E6" w:rsidRPr="00072EB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it can be difficult for students to adjust to </w:t>
      </w:r>
      <w:r w:rsidR="003859E6" w:rsidRPr="00072EB7">
        <w:rPr>
          <w:color w:val="000000" w:themeColor="text1"/>
        </w:rPr>
        <w:t xml:space="preserve">the </w:t>
      </w:r>
      <w:r>
        <w:rPr>
          <w:color w:val="000000" w:themeColor="text1"/>
        </w:rPr>
        <w:t>size</w:t>
      </w:r>
      <w:r w:rsidR="003859E6" w:rsidRPr="00072EB7">
        <w:rPr>
          <w:color w:val="000000" w:themeColor="text1"/>
        </w:rPr>
        <w:t xml:space="preserve"> of </w:t>
      </w:r>
      <w:r>
        <w:rPr>
          <w:color w:val="000000" w:themeColor="text1"/>
        </w:rPr>
        <w:t xml:space="preserve">a </w:t>
      </w:r>
      <w:r w:rsidR="003859E6" w:rsidRPr="00072EB7">
        <w:rPr>
          <w:color w:val="000000" w:themeColor="text1"/>
        </w:rPr>
        <w:t xml:space="preserve">College Campus and </w:t>
      </w:r>
      <w:r w:rsidR="001F2FA4" w:rsidRPr="00072EB7">
        <w:rPr>
          <w:color w:val="000000" w:themeColor="text1"/>
        </w:rPr>
        <w:t xml:space="preserve">the </w:t>
      </w:r>
      <w:r>
        <w:rPr>
          <w:color w:val="000000" w:themeColor="text1"/>
        </w:rPr>
        <w:t>large</w:t>
      </w:r>
      <w:r w:rsidR="001F2FA4" w:rsidRPr="00072EB7">
        <w:rPr>
          <w:color w:val="000000" w:themeColor="text1"/>
        </w:rPr>
        <w:t xml:space="preserve"> </w:t>
      </w:r>
      <w:r w:rsidR="003859E6" w:rsidRPr="00072EB7">
        <w:rPr>
          <w:color w:val="000000" w:themeColor="text1"/>
        </w:rPr>
        <w:t>number</w:t>
      </w:r>
      <w:r w:rsidR="001F2FA4" w:rsidRPr="00072EB7">
        <w:rPr>
          <w:color w:val="000000" w:themeColor="text1"/>
        </w:rPr>
        <w:t>s</w:t>
      </w:r>
      <w:r>
        <w:rPr>
          <w:color w:val="000000" w:themeColor="text1"/>
        </w:rPr>
        <w:t>. But at</w:t>
      </w:r>
      <w:r w:rsidR="003859E6" w:rsidRPr="00072EB7">
        <w:rPr>
          <w:color w:val="000000" w:themeColor="text1"/>
        </w:rPr>
        <w:t xml:space="preserve"> St Patrick’s College it is easier to </w:t>
      </w:r>
      <w:r>
        <w:rPr>
          <w:color w:val="000000" w:themeColor="text1"/>
        </w:rPr>
        <w:t xml:space="preserve">settle </w:t>
      </w:r>
      <w:r w:rsidR="003859E6" w:rsidRPr="00072EB7">
        <w:rPr>
          <w:color w:val="000000" w:themeColor="text1"/>
        </w:rPr>
        <w:t>to college life and make new friends.</w:t>
      </w:r>
    </w:p>
    <w:p w14:paraId="3EDA11DD" w14:textId="68DF2F34" w:rsidR="00072EB7" w:rsidRPr="00072EB7" w:rsidRDefault="003859E6" w:rsidP="005E7B3A">
      <w:pPr>
        <w:spacing w:after="120"/>
        <w:ind w:left="720"/>
        <w:jc w:val="both"/>
        <w:rPr>
          <w:color w:val="000000" w:themeColor="text1"/>
        </w:rPr>
      </w:pPr>
      <w:r w:rsidRPr="00072EB7">
        <w:rPr>
          <w:color w:val="000000" w:themeColor="text1"/>
        </w:rPr>
        <w:t>Our Lecturers get to know our students</w:t>
      </w:r>
      <w:r w:rsidR="00072EB7">
        <w:rPr>
          <w:color w:val="000000" w:themeColor="text1"/>
        </w:rPr>
        <w:t>. W</w:t>
      </w:r>
      <w:r w:rsidR="001F2FA4" w:rsidRPr="00072EB7">
        <w:rPr>
          <w:color w:val="000000" w:themeColor="text1"/>
        </w:rPr>
        <w:t>e have</w:t>
      </w:r>
      <w:r w:rsidRPr="00072EB7">
        <w:rPr>
          <w:color w:val="000000" w:themeColor="text1"/>
        </w:rPr>
        <w:t xml:space="preserve"> </w:t>
      </w:r>
      <w:r w:rsidR="001F2FA4" w:rsidRPr="00072EB7">
        <w:rPr>
          <w:color w:val="000000" w:themeColor="text1"/>
        </w:rPr>
        <w:t xml:space="preserve">an </w:t>
      </w:r>
      <w:proofErr w:type="gramStart"/>
      <w:r w:rsidRPr="00072EB7">
        <w:rPr>
          <w:b/>
          <w:color w:val="000000" w:themeColor="text1"/>
        </w:rPr>
        <w:t>Open Door</w:t>
      </w:r>
      <w:proofErr w:type="gramEnd"/>
      <w:r w:rsidRPr="00072EB7">
        <w:rPr>
          <w:b/>
          <w:color w:val="000000" w:themeColor="text1"/>
        </w:rPr>
        <w:t xml:space="preserve"> Policy</w:t>
      </w:r>
      <w:r w:rsidRPr="00072EB7">
        <w:rPr>
          <w:color w:val="000000" w:themeColor="text1"/>
        </w:rPr>
        <w:t>,</w:t>
      </w:r>
      <w:r w:rsidR="001F2FA4" w:rsidRPr="00072EB7">
        <w:rPr>
          <w:color w:val="000000" w:themeColor="text1"/>
        </w:rPr>
        <w:t xml:space="preserve"> so</w:t>
      </w:r>
      <w:r w:rsidRPr="00072EB7">
        <w:rPr>
          <w:color w:val="000000" w:themeColor="text1"/>
        </w:rPr>
        <w:t xml:space="preserve"> if you need to talk to your lecturer or any member of staff</w:t>
      </w:r>
      <w:r w:rsidR="00072EB7">
        <w:rPr>
          <w:color w:val="000000" w:themeColor="text1"/>
        </w:rPr>
        <w:t xml:space="preserve">, they are </w:t>
      </w:r>
      <w:r w:rsidR="001F2FA4" w:rsidRPr="00072EB7">
        <w:rPr>
          <w:color w:val="000000" w:themeColor="text1"/>
        </w:rPr>
        <w:t>there to help</w:t>
      </w:r>
      <w:r w:rsidRPr="00072EB7">
        <w:rPr>
          <w:color w:val="000000" w:themeColor="text1"/>
        </w:rPr>
        <w:t xml:space="preserve">. Students often comment on </w:t>
      </w:r>
      <w:r w:rsidR="00072EB7">
        <w:rPr>
          <w:color w:val="000000" w:themeColor="text1"/>
        </w:rPr>
        <w:t>the</w:t>
      </w:r>
      <w:r w:rsidRPr="00072EB7">
        <w:rPr>
          <w:color w:val="000000" w:themeColor="text1"/>
        </w:rPr>
        <w:t xml:space="preserve"> lovely f</w:t>
      </w:r>
      <w:r w:rsidR="00072EB7">
        <w:rPr>
          <w:color w:val="000000" w:themeColor="text1"/>
        </w:rPr>
        <w:t>riendly</w:t>
      </w:r>
      <w:r w:rsidRPr="00072EB7">
        <w:rPr>
          <w:color w:val="000000" w:themeColor="text1"/>
        </w:rPr>
        <w:t xml:space="preserve"> atmosphere throughout our Campus</w:t>
      </w:r>
      <w:r w:rsidR="00072EB7">
        <w:rPr>
          <w:color w:val="000000" w:themeColor="text1"/>
        </w:rPr>
        <w:t>. Students gather most mornings (with free</w:t>
      </w:r>
      <w:r w:rsidR="001F2FA4" w:rsidRPr="00072EB7">
        <w:rPr>
          <w:color w:val="000000" w:themeColor="text1"/>
        </w:rPr>
        <w:t xml:space="preserve"> Tea/Coffee and biscuits </w:t>
      </w:r>
      <w:r w:rsidR="00072EB7" w:rsidRPr="00072EB7">
        <w:rPr>
          <w:color w:val="000000" w:themeColor="text1"/>
        </w:rPr>
        <w:sym w:font="Wingdings" w:char="F04A"/>
      </w:r>
      <w:r w:rsidR="00072EB7">
        <w:rPr>
          <w:color w:val="000000" w:themeColor="text1"/>
        </w:rPr>
        <w:t>), meaning that there are always great chances to relax other students and staff. There are also many campus societies and clubs covering every hobby and interest. Maynooth is a safe and socially vibr</w:t>
      </w:r>
      <w:bookmarkStart w:id="0" w:name="_GoBack"/>
      <w:bookmarkEnd w:id="0"/>
      <w:r w:rsidR="00072EB7">
        <w:rPr>
          <w:color w:val="000000" w:themeColor="text1"/>
        </w:rPr>
        <w:t xml:space="preserve">ant town. This is a place where you will make friends for life. </w:t>
      </w:r>
    </w:p>
    <w:p w14:paraId="03548A27" w14:textId="7C344FB5" w:rsidR="00EB3E69" w:rsidRPr="00072EB7" w:rsidRDefault="001F2FA4" w:rsidP="005E7B3A">
      <w:pPr>
        <w:spacing w:after="120"/>
        <w:jc w:val="both"/>
        <w:rPr>
          <w:i/>
          <w:color w:val="000000" w:themeColor="text1"/>
        </w:rPr>
      </w:pPr>
      <w:r w:rsidRPr="00072EB7">
        <w:rPr>
          <w:i/>
          <w:color w:val="000000" w:themeColor="text1"/>
        </w:rPr>
        <w:t xml:space="preserve">Everyone at St Patrick’s College are </w:t>
      </w:r>
      <w:r w:rsidR="00072EB7" w:rsidRPr="00072EB7">
        <w:rPr>
          <w:i/>
          <w:color w:val="000000" w:themeColor="text1"/>
        </w:rPr>
        <w:t>here</w:t>
      </w:r>
      <w:r w:rsidRPr="00072EB7">
        <w:rPr>
          <w:i/>
          <w:color w:val="000000" w:themeColor="text1"/>
        </w:rPr>
        <w:t xml:space="preserve"> to enhance your college experience and help you succeed.</w:t>
      </w:r>
    </w:p>
    <w:p w14:paraId="2456907C" w14:textId="77777777" w:rsidR="00072EB7" w:rsidRDefault="00F55662" w:rsidP="005E7B3A">
      <w:pPr>
        <w:spacing w:after="120"/>
        <w:jc w:val="both"/>
        <w:rPr>
          <w:color w:val="000000" w:themeColor="text1"/>
        </w:rPr>
      </w:pPr>
      <w:r w:rsidRPr="00072EB7">
        <w:rPr>
          <w:color w:val="000000" w:themeColor="text1"/>
        </w:rPr>
        <w:t>If you have any other questions</w:t>
      </w:r>
      <w:r w:rsidR="00072EB7">
        <w:rPr>
          <w:color w:val="000000" w:themeColor="text1"/>
        </w:rPr>
        <w:t xml:space="preserve"> </w:t>
      </w:r>
      <w:r w:rsidRPr="00072EB7">
        <w:rPr>
          <w:color w:val="000000" w:themeColor="text1"/>
        </w:rPr>
        <w:t>you can</w:t>
      </w:r>
      <w:r w:rsidR="00072EB7">
        <w:rPr>
          <w:color w:val="000000" w:themeColor="text1"/>
        </w:rPr>
        <w:t xml:space="preserve">, </w:t>
      </w:r>
    </w:p>
    <w:p w14:paraId="7B556C1F" w14:textId="77777777" w:rsidR="00072EB7" w:rsidRDefault="00F55662" w:rsidP="005E7B3A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</w:rPr>
      </w:pPr>
      <w:r w:rsidRPr="00072EB7">
        <w:rPr>
          <w:color w:val="000000" w:themeColor="text1"/>
        </w:rPr>
        <w:t xml:space="preserve">contact me </w:t>
      </w:r>
      <w:hyperlink r:id="rId10" w:history="1">
        <w:r w:rsidRPr="00072EB7">
          <w:rPr>
            <w:rStyle w:val="Hyperlink"/>
            <w:color w:val="000000" w:themeColor="text1"/>
          </w:rPr>
          <w:t>Ruth.Daly@spcm.ie</w:t>
        </w:r>
      </w:hyperlink>
      <w:r w:rsidRPr="00072EB7">
        <w:rPr>
          <w:color w:val="000000" w:themeColor="text1"/>
        </w:rPr>
        <w:t xml:space="preserve"> or phone 087-1623379</w:t>
      </w:r>
      <w:r w:rsidR="00072EB7" w:rsidRPr="00072EB7">
        <w:rPr>
          <w:color w:val="000000" w:themeColor="text1"/>
        </w:rPr>
        <w:t xml:space="preserve"> </w:t>
      </w:r>
    </w:p>
    <w:p w14:paraId="0953D04B" w14:textId="53CABA00" w:rsidR="00F55662" w:rsidRPr="00072EB7" w:rsidRDefault="00072EB7" w:rsidP="005E7B3A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</w:rPr>
      </w:pPr>
      <w:r w:rsidRPr="00072EB7">
        <w:rPr>
          <w:color w:val="000000" w:themeColor="text1"/>
        </w:rPr>
        <w:t xml:space="preserve">or check out our website at </w:t>
      </w:r>
      <w:hyperlink r:id="rId11" w:history="1">
        <w:r w:rsidR="00062FEE" w:rsidRPr="00537D94">
          <w:rPr>
            <w:rStyle w:val="Hyperlink"/>
          </w:rPr>
          <w:t>https://maynoothcollege.ie/frequently-asked-questions</w:t>
        </w:r>
      </w:hyperlink>
      <w:r w:rsidR="00062FEE">
        <w:rPr>
          <w:color w:val="000000" w:themeColor="text1"/>
        </w:rPr>
        <w:t xml:space="preserve"> </w:t>
      </w:r>
    </w:p>
    <w:p w14:paraId="7DCEC7E9" w14:textId="77777777" w:rsidR="00072EB7" w:rsidRPr="00072EB7" w:rsidRDefault="00072EB7" w:rsidP="005E7B3A">
      <w:pPr>
        <w:spacing w:after="120"/>
        <w:jc w:val="both"/>
        <w:rPr>
          <w:color w:val="000000" w:themeColor="text1"/>
        </w:rPr>
      </w:pPr>
    </w:p>
    <w:p w14:paraId="32B27BAF" w14:textId="623BB442" w:rsidR="6F487C6A" w:rsidRPr="00072EB7" w:rsidRDefault="00F55662" w:rsidP="00A81443">
      <w:pPr>
        <w:spacing w:after="120"/>
        <w:jc w:val="center"/>
        <w:rPr>
          <w:b/>
          <w:color w:val="000000" w:themeColor="text1"/>
        </w:rPr>
      </w:pPr>
      <w:r w:rsidRPr="00072EB7">
        <w:rPr>
          <w:b/>
          <w:color w:val="000000" w:themeColor="text1"/>
        </w:rPr>
        <w:t>Looking forward to hearing from you soon!!</w:t>
      </w:r>
    </w:p>
    <w:sectPr w:rsidR="6F487C6A" w:rsidRPr="00072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19810" w14:textId="77777777" w:rsidR="00574452" w:rsidRDefault="00574452" w:rsidP="00EB3E69">
      <w:pPr>
        <w:spacing w:after="0" w:line="240" w:lineRule="auto"/>
      </w:pPr>
      <w:r>
        <w:separator/>
      </w:r>
    </w:p>
  </w:endnote>
  <w:endnote w:type="continuationSeparator" w:id="0">
    <w:p w14:paraId="21B93DD1" w14:textId="77777777" w:rsidR="00574452" w:rsidRDefault="00574452" w:rsidP="00EB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D244B" w14:textId="77777777" w:rsidR="00574452" w:rsidRDefault="00574452" w:rsidP="00EB3E69">
      <w:pPr>
        <w:spacing w:after="0" w:line="240" w:lineRule="auto"/>
      </w:pPr>
      <w:r>
        <w:separator/>
      </w:r>
    </w:p>
  </w:footnote>
  <w:footnote w:type="continuationSeparator" w:id="0">
    <w:p w14:paraId="24616DDE" w14:textId="77777777" w:rsidR="00574452" w:rsidRDefault="00574452" w:rsidP="00EB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FE0"/>
    <w:multiLevelType w:val="hybridMultilevel"/>
    <w:tmpl w:val="6CFC86E8"/>
    <w:lvl w:ilvl="0" w:tplc="DA8818B6">
      <w:start w:val="1"/>
      <w:numFmt w:val="upperLetter"/>
      <w:lvlText w:val="%1."/>
      <w:lvlJc w:val="left"/>
      <w:pPr>
        <w:ind w:left="502" w:hanging="360"/>
      </w:pPr>
      <w:rPr>
        <w:color w:val="0070C0"/>
      </w:rPr>
    </w:lvl>
    <w:lvl w:ilvl="1" w:tplc="3788ABCA">
      <w:start w:val="1"/>
      <w:numFmt w:val="lowerLetter"/>
      <w:lvlText w:val="%2."/>
      <w:lvlJc w:val="left"/>
      <w:pPr>
        <w:ind w:left="1222" w:hanging="360"/>
      </w:pPr>
    </w:lvl>
    <w:lvl w:ilvl="2" w:tplc="0D305E08">
      <w:start w:val="1"/>
      <w:numFmt w:val="lowerRoman"/>
      <w:lvlText w:val="%3."/>
      <w:lvlJc w:val="right"/>
      <w:pPr>
        <w:ind w:left="1942" w:hanging="180"/>
      </w:pPr>
    </w:lvl>
    <w:lvl w:ilvl="3" w:tplc="AEF0D352">
      <w:start w:val="1"/>
      <w:numFmt w:val="decimal"/>
      <w:lvlText w:val="%4."/>
      <w:lvlJc w:val="left"/>
      <w:pPr>
        <w:ind w:left="2662" w:hanging="360"/>
      </w:pPr>
    </w:lvl>
    <w:lvl w:ilvl="4" w:tplc="6FC08E36">
      <w:start w:val="1"/>
      <w:numFmt w:val="lowerLetter"/>
      <w:lvlText w:val="%5."/>
      <w:lvlJc w:val="left"/>
      <w:pPr>
        <w:ind w:left="3382" w:hanging="360"/>
      </w:pPr>
    </w:lvl>
    <w:lvl w:ilvl="5" w:tplc="47D8A5A4">
      <w:start w:val="1"/>
      <w:numFmt w:val="lowerRoman"/>
      <w:lvlText w:val="%6."/>
      <w:lvlJc w:val="right"/>
      <w:pPr>
        <w:ind w:left="4102" w:hanging="180"/>
      </w:pPr>
    </w:lvl>
    <w:lvl w:ilvl="6" w:tplc="15408168">
      <w:start w:val="1"/>
      <w:numFmt w:val="decimal"/>
      <w:lvlText w:val="%7."/>
      <w:lvlJc w:val="left"/>
      <w:pPr>
        <w:ind w:left="4822" w:hanging="360"/>
      </w:pPr>
    </w:lvl>
    <w:lvl w:ilvl="7" w:tplc="F35468D0">
      <w:start w:val="1"/>
      <w:numFmt w:val="lowerLetter"/>
      <w:lvlText w:val="%8."/>
      <w:lvlJc w:val="left"/>
      <w:pPr>
        <w:ind w:left="5542" w:hanging="360"/>
      </w:pPr>
    </w:lvl>
    <w:lvl w:ilvl="8" w:tplc="5E5C77EA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BD1F78"/>
    <w:multiLevelType w:val="hybridMultilevel"/>
    <w:tmpl w:val="CCBE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17F9E"/>
    <w:multiLevelType w:val="hybridMultilevel"/>
    <w:tmpl w:val="4140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02BA1"/>
    <w:multiLevelType w:val="hybridMultilevel"/>
    <w:tmpl w:val="14F8E1C8"/>
    <w:lvl w:ilvl="0" w:tplc="67B281D4">
      <w:start w:val="1"/>
      <w:numFmt w:val="upperLetter"/>
      <w:lvlText w:val="%1."/>
      <w:lvlJc w:val="left"/>
      <w:pPr>
        <w:ind w:left="502" w:hanging="360"/>
      </w:pPr>
      <w:rPr>
        <w:b/>
        <w:color w:val="0070C0"/>
      </w:rPr>
    </w:lvl>
    <w:lvl w:ilvl="1" w:tplc="F7424118">
      <w:start w:val="1"/>
      <w:numFmt w:val="lowerLetter"/>
      <w:lvlText w:val="%2."/>
      <w:lvlJc w:val="left"/>
      <w:pPr>
        <w:ind w:left="1222" w:hanging="360"/>
      </w:pPr>
    </w:lvl>
    <w:lvl w:ilvl="2" w:tplc="BB16F4F0">
      <w:start w:val="1"/>
      <w:numFmt w:val="lowerRoman"/>
      <w:lvlText w:val="%3."/>
      <w:lvlJc w:val="right"/>
      <w:pPr>
        <w:ind w:left="1942" w:hanging="180"/>
      </w:pPr>
    </w:lvl>
    <w:lvl w:ilvl="3" w:tplc="5396F706">
      <w:start w:val="1"/>
      <w:numFmt w:val="decimal"/>
      <w:lvlText w:val="%4."/>
      <w:lvlJc w:val="left"/>
      <w:pPr>
        <w:ind w:left="2662" w:hanging="360"/>
      </w:pPr>
    </w:lvl>
    <w:lvl w:ilvl="4" w:tplc="4AD409F2">
      <w:start w:val="1"/>
      <w:numFmt w:val="lowerLetter"/>
      <w:lvlText w:val="%5."/>
      <w:lvlJc w:val="left"/>
      <w:pPr>
        <w:ind w:left="3382" w:hanging="360"/>
      </w:pPr>
    </w:lvl>
    <w:lvl w:ilvl="5" w:tplc="0C66E3AA">
      <w:start w:val="1"/>
      <w:numFmt w:val="lowerRoman"/>
      <w:lvlText w:val="%6."/>
      <w:lvlJc w:val="right"/>
      <w:pPr>
        <w:ind w:left="4102" w:hanging="180"/>
      </w:pPr>
    </w:lvl>
    <w:lvl w:ilvl="6" w:tplc="786410FE">
      <w:start w:val="1"/>
      <w:numFmt w:val="decimal"/>
      <w:lvlText w:val="%7."/>
      <w:lvlJc w:val="left"/>
      <w:pPr>
        <w:ind w:left="4822" w:hanging="360"/>
      </w:pPr>
    </w:lvl>
    <w:lvl w:ilvl="7" w:tplc="5C70D21E">
      <w:start w:val="1"/>
      <w:numFmt w:val="lowerLetter"/>
      <w:lvlText w:val="%8."/>
      <w:lvlJc w:val="left"/>
      <w:pPr>
        <w:ind w:left="5542" w:hanging="360"/>
      </w:pPr>
    </w:lvl>
    <w:lvl w:ilvl="8" w:tplc="80721362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F37234"/>
    <w:multiLevelType w:val="hybridMultilevel"/>
    <w:tmpl w:val="EAA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C94CE4"/>
    <w:rsid w:val="00062FEE"/>
    <w:rsid w:val="00072EB7"/>
    <w:rsid w:val="001B1D28"/>
    <w:rsid w:val="001D468D"/>
    <w:rsid w:val="001F2FA4"/>
    <w:rsid w:val="002722D6"/>
    <w:rsid w:val="00272BF8"/>
    <w:rsid w:val="003859E6"/>
    <w:rsid w:val="003F247E"/>
    <w:rsid w:val="004C10CC"/>
    <w:rsid w:val="00574452"/>
    <w:rsid w:val="00580590"/>
    <w:rsid w:val="005E7B3A"/>
    <w:rsid w:val="008F6804"/>
    <w:rsid w:val="00A81443"/>
    <w:rsid w:val="00BF658D"/>
    <w:rsid w:val="00C71307"/>
    <w:rsid w:val="00EB3E69"/>
    <w:rsid w:val="00F554DC"/>
    <w:rsid w:val="00F55662"/>
    <w:rsid w:val="6F487C6A"/>
    <w:rsid w:val="7FC9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94CE4"/>
  <w15:chartTrackingRefBased/>
  <w15:docId w15:val="{19219EA4-EE8D-429E-B191-D073BD37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E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E69"/>
  </w:style>
  <w:style w:type="paragraph" w:styleId="Footer">
    <w:name w:val="footer"/>
    <w:basedOn w:val="Normal"/>
    <w:link w:val="FooterChar"/>
    <w:uiPriority w:val="99"/>
    <w:unhideWhenUsed/>
    <w:rsid w:val="00EB3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E69"/>
  </w:style>
  <w:style w:type="character" w:styleId="Hyperlink">
    <w:name w:val="Hyperlink"/>
    <w:basedOn w:val="DefaultParagraphFont"/>
    <w:uiPriority w:val="99"/>
    <w:unhideWhenUsed/>
    <w:rsid w:val="00F5566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2E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72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F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noothcollege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ynoothcollege.ie/frequently-asked-question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uth.Daly@spcm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ynoothuniversit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805</Words>
  <Characters>4452</Characters>
  <Application>Microsoft Office Word</Application>
  <DocSecurity>0</DocSecurity>
  <Lines>69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Daly</dc:creator>
  <cp:keywords/>
  <dc:description/>
  <cp:lastModifiedBy>Michael Shortall</cp:lastModifiedBy>
  <cp:revision>6</cp:revision>
  <dcterms:created xsi:type="dcterms:W3CDTF">2019-08-19T16:34:00Z</dcterms:created>
  <dcterms:modified xsi:type="dcterms:W3CDTF">2019-08-19T17:19:00Z</dcterms:modified>
</cp:coreProperties>
</file>